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D5852" w:rsidRPr="00B92F69" w:rsidTr="00B77F93">
        <w:trPr>
          <w:trHeight w:val="513"/>
        </w:trPr>
        <w:tc>
          <w:tcPr>
            <w:tcW w:w="4788" w:type="dxa"/>
          </w:tcPr>
          <w:p w:rsidR="006D5852" w:rsidRPr="0093293B" w:rsidRDefault="006D5852" w:rsidP="00A5701E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6D5852" w:rsidRPr="0093293B" w:rsidRDefault="006D5852" w:rsidP="00A5701E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>4.1.</w:t>
            </w:r>
            <w:r w:rsidRPr="00A5701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A5701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0F2F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A5701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0F2F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A5701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6D5852" w:rsidRPr="00B92F69" w:rsidRDefault="006D5852" w:rsidP="00B77F93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6D5852" w:rsidRPr="00B92F69" w:rsidTr="00B77F93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6D5852" w:rsidRPr="0093293B" w:rsidRDefault="006D5852" w:rsidP="00B77F93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4.1.2</w:t>
            </w:r>
            <w:r w:rsidR="00A570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Унапређење приступа процесу образовања и васпитања</w:t>
            </w:r>
          </w:p>
          <w:p w:rsidR="006D5852" w:rsidRPr="00A5701E" w:rsidRDefault="006D5852" w:rsidP="00A5701E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A5701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4.1.2.</w:t>
            </w:r>
            <w:r w:rsidR="00BC6C6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3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. </w:t>
            </w:r>
            <w:r w:rsidR="00BC6C6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Реализација програма сарадње школа, универзитета и</w:t>
            </w:r>
            <w:r w:rsidR="00D95D62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CS" w:eastAsia="hr-HR"/>
              </w:rPr>
              <w:t xml:space="preserve"> </w:t>
            </w:r>
            <w:bookmarkStart w:id="0" w:name="_GoBack"/>
            <w:bookmarkEnd w:id="0"/>
            <w:r w:rsidR="00BC6C6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локалне заједнице кроз потстицање за учествовање у волонтерским акцијама</w:t>
            </w:r>
          </w:p>
        </w:tc>
      </w:tr>
      <w:tr w:rsidR="006D5852" w:rsidRPr="00B92F69" w:rsidTr="00B77F93">
        <w:trPr>
          <w:trHeight w:val="1268"/>
        </w:trPr>
        <w:tc>
          <w:tcPr>
            <w:tcW w:w="9889" w:type="dxa"/>
            <w:gridSpan w:val="2"/>
          </w:tcPr>
          <w:p w:rsidR="006D5852" w:rsidRPr="00B92F69" w:rsidRDefault="006D5852" w:rsidP="00B77F9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D08E6" w:rsidRPr="003D4F4C" w:rsidRDefault="00EC66C3" w:rsidP="00B77F93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 складу са Законом о волонтирању РС, Омладинске политике Града Бања Лука за период 2018-2022 године, сарадње Града са средњим школама пружа се могућност реализације волонтерских акција ученика и студената на територији Града а који су у складу са омладинском политиком и интересима локалне заједнице.</w:t>
            </w:r>
          </w:p>
        </w:tc>
      </w:tr>
      <w:tr w:rsidR="006D5852" w:rsidRPr="00B92F69" w:rsidTr="00B77F93">
        <w:trPr>
          <w:trHeight w:val="395"/>
        </w:trPr>
        <w:tc>
          <w:tcPr>
            <w:tcW w:w="4788" w:type="dxa"/>
          </w:tcPr>
          <w:p w:rsidR="006D5852" w:rsidRDefault="006D5852" w:rsidP="00B77F9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A5701E" w:rsidRPr="00A5701E" w:rsidRDefault="00A5701E" w:rsidP="00A570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0F2FE7" w:rsidRP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0F2FE7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0F2FE7" w:rsidRPr="000F2FE7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број програма сарадње између школа, универзитета и локалне заједнице увећан за 50% у односу на 2017 годину, на годишњем нивоу, </w:t>
            </w:r>
          </w:p>
          <w:p w:rsidR="00BC6C62" w:rsidRPr="00A5701E" w:rsidRDefault="00A5701E" w:rsidP="000F2F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буџетска средства за пројекте подршке волонтерским програмима увећана за 50% у односу на 2017 годину. </w:t>
            </w:r>
          </w:p>
        </w:tc>
        <w:tc>
          <w:tcPr>
            <w:tcW w:w="5101" w:type="dxa"/>
          </w:tcPr>
          <w:p w:rsidR="006D5852" w:rsidRDefault="006D5852" w:rsidP="00B77F9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6D5852" w:rsidRPr="00A5701E" w:rsidRDefault="006D5852" w:rsidP="000F2FE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Ученици средњих школа и студенти првог степе</w:t>
            </w:r>
            <w:r w:rsidR="00A5701E" w:rsidRPr="00A5701E">
              <w:rPr>
                <w:rFonts w:ascii="Calibri" w:hAnsi="Calibri"/>
                <w:sz w:val="20"/>
                <w:szCs w:val="20"/>
                <w:lang w:val="sr-Cyrl-BA"/>
              </w:rPr>
              <w:t>на на високошколским установама</w:t>
            </w:r>
          </w:p>
        </w:tc>
      </w:tr>
      <w:tr w:rsidR="006D5852" w:rsidRPr="00B92F69" w:rsidTr="00B77F93">
        <w:trPr>
          <w:trHeight w:val="368"/>
        </w:trPr>
        <w:tc>
          <w:tcPr>
            <w:tcW w:w="4788" w:type="dxa"/>
            <w:shd w:val="clear" w:color="auto" w:fill="auto"/>
          </w:tcPr>
          <w:p w:rsidR="006D5852" w:rsidRDefault="006D5852" w:rsidP="00B77F93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A5701E" w:rsidRDefault="00A5701E" w:rsidP="00A570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реализовано најмање 3 волонтерске акције ученика средњих школа на годишњем нивоу, </w:t>
            </w:r>
          </w:p>
          <w:p w:rsidR="006D5852" w:rsidRPr="00A5701E" w:rsidRDefault="00A5701E" w:rsidP="000F2F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реализовано најмање 3 волонтерске акције студената на годишњем нивоу</w:t>
            </w:r>
          </w:p>
        </w:tc>
        <w:tc>
          <w:tcPr>
            <w:tcW w:w="5101" w:type="dxa"/>
          </w:tcPr>
          <w:p w:rsidR="006D5852" w:rsidRPr="00D65674" w:rsidRDefault="006D5852" w:rsidP="00B77F9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Default="00A5701E" w:rsidP="00A570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</w:t>
            </w:r>
            <w:r w:rsidR="006D6789"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рој волонтера </w:t>
            </w:r>
          </w:p>
          <w:p w:rsidR="00A5701E" w:rsidRPr="00A5701E" w:rsidRDefault="00A5701E" w:rsidP="00A570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Број волонтерских акција </w:t>
            </w:r>
          </w:p>
        </w:tc>
      </w:tr>
      <w:tr w:rsidR="006D5852" w:rsidRPr="00B92F69" w:rsidTr="00B77F93">
        <w:trPr>
          <w:trHeight w:val="983"/>
        </w:trPr>
        <w:tc>
          <w:tcPr>
            <w:tcW w:w="4788" w:type="dxa"/>
            <w:shd w:val="clear" w:color="auto" w:fill="auto"/>
          </w:tcPr>
          <w:p w:rsidR="006D5852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162EED" w:rsidRPr="00A5701E" w:rsidRDefault="00162EED" w:rsidP="00A5701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Учешће школа, универзитета и локалне заједнице у акцијама/програмима: добровољног давања крви матураната средњих школа и студената, учешће у акцијама уређења Града и обала ријеке Врбаса, еколошким акцијама итд.,</w:t>
            </w:r>
          </w:p>
          <w:p w:rsidR="006D5852" w:rsidRPr="00A5701E" w:rsidRDefault="00162EED" w:rsidP="00A5701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5701E">
              <w:rPr>
                <w:rFonts w:ascii="Calibri" w:hAnsi="Calibri"/>
                <w:sz w:val="20"/>
                <w:szCs w:val="20"/>
                <w:lang w:val="sr-Cyrl-BA"/>
              </w:rPr>
              <w:t>Учешће студената у волонтерским програмима</w:t>
            </w:r>
            <w:r w:rsidR="006D5852" w:rsidRP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</w:p>
        </w:tc>
        <w:tc>
          <w:tcPr>
            <w:tcW w:w="5101" w:type="dxa"/>
          </w:tcPr>
          <w:p w:rsidR="006D5852" w:rsidRPr="00B92F69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Pr="003B2FB6" w:rsidRDefault="006D5852" w:rsidP="000F2FE7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proofErr w:type="gramStart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2018 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 до</w:t>
            </w:r>
            <w:proofErr w:type="gramEnd"/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 xml:space="preserve"> 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0F2FE7">
              <w:rPr>
                <w:rFonts w:ascii="Calibri" w:hAnsi="Calibri"/>
                <w:sz w:val="20"/>
                <w:szCs w:val="20"/>
                <w:lang w:val="sr-Cyrl-BA"/>
              </w:rPr>
              <w:t>2.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6D5852" w:rsidRPr="00B92F69" w:rsidTr="00B77F93">
        <w:trPr>
          <w:trHeight w:val="1212"/>
        </w:trPr>
        <w:tc>
          <w:tcPr>
            <w:tcW w:w="4788" w:type="dxa"/>
            <w:shd w:val="clear" w:color="auto" w:fill="auto"/>
          </w:tcPr>
          <w:p w:rsidR="006D5852" w:rsidRPr="00B92F69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6D5852" w:rsidRPr="00A5701E" w:rsidRDefault="00A5701E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50.000,00</w:t>
            </w:r>
          </w:p>
          <w:p w:rsidR="006D5852" w:rsidRPr="00EB1C5B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Pr="00D010C9" w:rsidRDefault="006D5852" w:rsidP="00A5701E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 10.000,00                      </w:t>
            </w:r>
            <w:r w:rsidR="00A5701E">
              <w:rPr>
                <w:rFonts w:ascii="Calibri" w:hAnsi="Calibri"/>
                <w:sz w:val="20"/>
                <w:szCs w:val="20"/>
              </w:rPr>
              <w:t>2021: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  10.000,00</w:t>
            </w:r>
          </w:p>
          <w:p w:rsidR="006D5852" w:rsidRPr="00D010C9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 10.000 ,00                     </w:t>
            </w:r>
            <w:r w:rsidR="00A5701E">
              <w:rPr>
                <w:rFonts w:ascii="Calibri" w:hAnsi="Calibri"/>
                <w:sz w:val="20"/>
                <w:szCs w:val="20"/>
              </w:rPr>
              <w:t>2022: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 10.000,00</w:t>
            </w:r>
          </w:p>
          <w:p w:rsidR="006D5852" w:rsidRPr="00D010C9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 xml:space="preserve">  10.000,00</w:t>
            </w:r>
          </w:p>
          <w:p w:rsidR="006D5852" w:rsidRPr="00A5701E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6D5852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6D5852" w:rsidRPr="00EB1C5B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>30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6D5852" w:rsidRPr="00A5701E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>: 70% (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УНДП и Амбасаде других земаља</w:t>
            </w:r>
            <w:r w:rsidR="00A5701E">
              <w:rPr>
                <w:rFonts w:ascii="Calibri" w:hAnsi="Calibri"/>
                <w:sz w:val="20"/>
                <w:szCs w:val="20"/>
                <w:lang w:val="sr-Cyrl-CS"/>
              </w:rPr>
              <w:t>)</w:t>
            </w:r>
          </w:p>
          <w:p w:rsidR="006D5852" w:rsidRPr="00B92F69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6D5852" w:rsidRPr="00B92F69" w:rsidTr="00B77F93">
        <w:trPr>
          <w:trHeight w:val="1212"/>
        </w:trPr>
        <w:tc>
          <w:tcPr>
            <w:tcW w:w="4788" w:type="dxa"/>
            <w:shd w:val="clear" w:color="auto" w:fill="auto"/>
          </w:tcPr>
          <w:p w:rsidR="006D5852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Pr="00E44479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6D5852" w:rsidRPr="00EB1C5B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6D5852" w:rsidRPr="00EB1C5B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6D5852" w:rsidRPr="00E44479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44479">
              <w:rPr>
                <w:rFonts w:ascii="Calibri" w:hAnsi="Calibri"/>
                <w:sz w:val="20"/>
                <w:szCs w:val="20"/>
              </w:rPr>
              <w:t xml:space="preserve">Г) </w:t>
            </w:r>
            <w:proofErr w:type="spellStart"/>
            <w:r w:rsidRPr="00E44479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E444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6D5852" w:rsidRPr="002E081E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6D5852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Pr="00A5701E" w:rsidRDefault="00A5701E" w:rsidP="00A570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Без идентификованих ризика</w:t>
            </w:r>
          </w:p>
        </w:tc>
      </w:tr>
      <w:tr w:rsidR="006D5852" w:rsidRPr="00B92F69" w:rsidTr="00B77F93">
        <w:trPr>
          <w:trHeight w:val="1212"/>
        </w:trPr>
        <w:tc>
          <w:tcPr>
            <w:tcW w:w="4788" w:type="dxa"/>
            <w:shd w:val="clear" w:color="auto" w:fill="auto"/>
          </w:tcPr>
          <w:p w:rsidR="006D5852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Pr="00EC66C3" w:rsidRDefault="00DD08E6" w:rsidP="00A5701E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C66C3">
              <w:rPr>
                <w:rFonts w:ascii="Calibri" w:hAnsi="Calibri"/>
                <w:sz w:val="20"/>
                <w:szCs w:val="20"/>
                <w:lang w:val="sr-Cyrl-BA"/>
              </w:rPr>
              <w:t xml:space="preserve">Студентске организације 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>и</w:t>
            </w:r>
            <w:r w:rsidRPr="00EC66C3">
              <w:rPr>
                <w:rFonts w:ascii="Calibri" w:hAnsi="Calibri"/>
                <w:sz w:val="20"/>
                <w:szCs w:val="20"/>
                <w:lang w:val="sr-Cyrl-BA"/>
              </w:rPr>
              <w:t xml:space="preserve"> факултетима, невладине организације и Савјет ученика средњих школа</w:t>
            </w:r>
          </w:p>
        </w:tc>
        <w:tc>
          <w:tcPr>
            <w:tcW w:w="5101" w:type="dxa"/>
            <w:shd w:val="clear" w:color="auto" w:fill="FFFFFF" w:themeFill="background1"/>
          </w:tcPr>
          <w:p w:rsidR="006D5852" w:rsidRDefault="006D5852" w:rsidP="00B77F9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852" w:rsidRPr="00CF581E" w:rsidRDefault="006D5852" w:rsidP="00B77F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</w:t>
            </w:r>
            <w:r w:rsidR="00A5701E">
              <w:rPr>
                <w:rFonts w:ascii="Calibri" w:hAnsi="Calibri"/>
                <w:sz w:val="20"/>
                <w:szCs w:val="20"/>
                <w:lang w:val="sr-Cyrl-BA"/>
              </w:rPr>
              <w:t>ње, здравство, омладину и спорт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</w:tr>
    </w:tbl>
    <w:p w:rsidR="00D82659" w:rsidRDefault="00D82659"/>
    <w:sectPr w:rsidR="00D82659" w:rsidSect="00EF0D45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9ED"/>
    <w:multiLevelType w:val="hybridMultilevel"/>
    <w:tmpl w:val="F8A8098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4345D"/>
    <w:multiLevelType w:val="hybridMultilevel"/>
    <w:tmpl w:val="01DA7CD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6DB4"/>
    <w:multiLevelType w:val="hybridMultilevel"/>
    <w:tmpl w:val="9F02BE0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91B90"/>
    <w:multiLevelType w:val="hybridMultilevel"/>
    <w:tmpl w:val="AD24D1DC"/>
    <w:lvl w:ilvl="0" w:tplc="8F009C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5043"/>
    <w:multiLevelType w:val="hybridMultilevel"/>
    <w:tmpl w:val="ACF4B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5714A"/>
    <w:multiLevelType w:val="hybridMultilevel"/>
    <w:tmpl w:val="5610096A"/>
    <w:lvl w:ilvl="0" w:tplc="8F009C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13287F"/>
    <w:multiLevelType w:val="hybridMultilevel"/>
    <w:tmpl w:val="74F0AF6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793FC8"/>
    <w:multiLevelType w:val="hybridMultilevel"/>
    <w:tmpl w:val="4E94188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D5852"/>
    <w:rsid w:val="000F2FE7"/>
    <w:rsid w:val="00162EED"/>
    <w:rsid w:val="00507779"/>
    <w:rsid w:val="006D5852"/>
    <w:rsid w:val="006D6789"/>
    <w:rsid w:val="00A5701E"/>
    <w:rsid w:val="00BC6C62"/>
    <w:rsid w:val="00D82659"/>
    <w:rsid w:val="00D95D62"/>
    <w:rsid w:val="00DD08E6"/>
    <w:rsid w:val="00EC66C3"/>
    <w:rsid w:val="00EF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 </cp:lastModifiedBy>
  <cp:revision>9</cp:revision>
  <dcterms:created xsi:type="dcterms:W3CDTF">2018-09-14T12:16:00Z</dcterms:created>
  <dcterms:modified xsi:type="dcterms:W3CDTF">2018-10-10T13:31:00Z</dcterms:modified>
</cp:coreProperties>
</file>